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159931c6f4631" /><Relationship Type="http://schemas.openxmlformats.org/package/2006/relationships/metadata/core-properties" Target="/package/services/metadata/core-properties/76600024efba43c5aca0e768664a7e97.psmdcp" Id="R0eefc3cc84134363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774700</wp:posOffset>
            </wp:positionV>
            <wp:extent cx="6515100" cy="4038600"/>
            <wp:effectExtent l="0" t="0" r="2540" b="4445"/>
            <wp:wrapNone/>
            <wp:docPr id="2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0d9a3e1c5f0840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1778000</wp:posOffset>
            </wp:positionH>
            <wp:positionV relativeFrom="page">
              <wp:posOffset>7835900</wp:posOffset>
            </wp:positionV>
            <wp:extent cx="393700" cy="177800"/>
            <wp:effectExtent l="0" t="0" r="2540" b="4445"/>
            <wp:wrapNone/>
            <wp:docPr id="3" name="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0cd54b2e004848f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5765800</wp:posOffset>
            </wp:positionH>
            <wp:positionV relativeFrom="page">
              <wp:posOffset>9194800</wp:posOffset>
            </wp:positionV>
            <wp:extent cx="1193800" cy="254000"/>
            <wp:effectExtent l="0" t="0" r="2540" b="4445"/>
            <wp:wrapNone/>
            <wp:docPr id="4" name="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039d3d154b1347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5499100</wp:posOffset>
                </wp:positionV>
                <wp:extent cx="1231900" cy="406400"/>
                <wp:effectExtent l="0" t="0" r="635" b="14605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ordWrap w:val="false"/>
                              <w:spacing w:before="0" w:after="0" w:line="220" w:lineRule="auto"/>
                              <w:ind w:firstLine="140"/>
                              <w:jc w:val="both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3"/>
                              </w:rPr>
                              <w:t xml:space="preserve">Mientras exponía su obra 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3"/>
                              </w:rPr>
                              <w:t xml:space="preserve">'La corona de fuego'en los 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3"/>
                              </w:rPr>
                              <w:t xml:space="preserve">premios Combat,celebrados 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3"/>
                              </w:rPr>
                              <w:t xml:space="preserve">en Livorno (Italia), el artista</w:t>
                            </w: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" style="position:absolute;left:0pt;margin-left:40.0pt;margin-top:433.0pt;height:32.0pt;width:97.0pt;z-index:638905435988522701;mso-width-relative:page;mso-height-relative:page;mso-position-vertical-relative:page;mso-position-horizontal-relative:page;" coordsize="21600,21600" o:spid="_x0000_s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wordWrap w:val="false"/>
                        <w:spacing w:before="0" w:after="0" w:line="220" w:lineRule="auto"/>
                        <w:ind w:firstLine="140"/>
                        <w:jc w:val="both"/>
                        <w:rPr>
                          <w:sz w:val="13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13"/>
                        </w:rPr>
                        <w:t xml:space="preserve">Mientras exponía su obra 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3"/>
                        </w:rPr>
                        <w:t xml:space="preserve">'La corona de fuego'en los 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3"/>
                        </w:rPr>
                        <w:t xml:space="preserve">premios Combat,celebrados 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3"/>
                        </w:rPr>
                        <w:t xml:space="preserve">en Livorno (Italia), el artista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508000</wp:posOffset>
            </wp:positionH>
            <wp:positionV relativeFrom="page">
              <wp:posOffset>5943600</wp:posOffset>
            </wp:positionV>
            <wp:extent cx="584200" cy="215900"/>
            <wp:effectExtent l="0" t="0" r="2540" b="4445"/>
            <wp:wrapNone/>
            <wp:docPr id="7" name="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89afe434ffbe42c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1803400</wp:posOffset>
                </wp:positionH>
                <wp:positionV relativeFrom="page">
                  <wp:posOffset>5486400</wp:posOffset>
                </wp:positionV>
                <wp:extent cx="1244600" cy="723900"/>
                <wp:effectExtent l="0" t="0" r="635" b="14605"/>
                <wp:wrapNone/>
                <wp:docPr id="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ordWrap w:val="false"/>
                              <w:spacing w:before="0" w:after="0" w:line="268" w:lineRule="auto"/>
                              <w:ind w:left="40" w:hanging="40" w:firstLine="0"/>
                              <w:jc w:val="both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3"/>
                              </w:rPr>
                              <w:t xml:space="preserve">de quedar entre los 80 artis-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3"/>
                              </w:rPr>
                              <w:t xml:space="preserve">tas seleccionados, de 150,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3"/>
                              </w:rPr>
                              <w:t xml:space="preserve">siendo él el único colombia-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3"/>
                              </w:rPr>
                              <w:t xml:space="preserve">no entre los concursantes.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3"/>
                              </w:rPr>
                              <w:t xml:space="preserve">Aunque no obtuvo el pre-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3"/>
                              </w:rPr>
                              <w:t xml:space="preserve">mio,su obra consiguió una 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3"/>
                              </w:rPr>
                              <w:t xml:space="preserve">mención especial.</w:t>
                            </w: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" style="position:absolute;left:0pt;margin-left:142.0pt;margin-top:432.0pt;height:57.0pt;width:98.0pt;z-index:638905435988527404;mso-width-relative:page;mso-height-relative:page;mso-position-vertical-relative:page;mso-position-horizontal-relative:page;" coordsize="21600,21600" o:spid="_x0000_s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wordWrap w:val="false"/>
                        <w:spacing w:before="0" w:after="0" w:line="268" w:lineRule="auto"/>
                        <w:ind w:left="40" w:hanging="40" w:firstLine="0"/>
                        <w:jc w:val="both"/>
                        <w:rPr>
                          <w:sz w:val="13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13"/>
                        </w:rPr>
                        <w:t xml:space="preserve">de quedar entre los 80 artis-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3"/>
                        </w:rPr>
                        <w:t xml:space="preserve">tas seleccionados, de 150,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3"/>
                        </w:rPr>
                        <w:t xml:space="preserve">siendo él el único colombia-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3"/>
                        </w:rPr>
                        <w:t xml:space="preserve">no entre los concursantes.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3"/>
                        </w:rPr>
                        <w:t xml:space="preserve">Aunque no obtuvo el pre-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3"/>
                        </w:rPr>
                        <w:t xml:space="preserve">mio,su obra consiguió una 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3"/>
                        </w:rPr>
                        <w:t xml:space="preserve">mención especial.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3124200</wp:posOffset>
                </wp:positionH>
                <wp:positionV relativeFrom="page">
                  <wp:posOffset>5486400</wp:posOffset>
                </wp:positionV>
                <wp:extent cx="1257300" cy="927100"/>
                <wp:effectExtent l="0" t="0" r="635" b="14605"/>
                <wp:wrapNone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ordWrap w:val="false"/>
                              <w:spacing w:before="0" w:after="0" w:line="225" w:lineRule="auto"/>
                              <w:ind w:left="20" w:hanging="20" w:firstLine="0"/>
                              <w:jc w:val="both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3"/>
                              </w:rPr>
                              <w:t xml:space="preserve">racteriza por ser un lienzo 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3"/>
                              </w:rPr>
                              <w:t xml:space="preserve">destruido;en la obra que pre-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3"/>
                              </w:rPr>
                              <w:t xml:space="preserve">sentó en Italia había pintado 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3"/>
                              </w:rPr>
                              <w:t xml:space="preserve">una imagen de su inconfor-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3"/>
                              </w:rPr>
                              <w:t xml:space="preserve">midad con las quemas de los 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3"/>
                              </w:rPr>
                              <w:t xml:space="preserve">cultivos de caña en el Valle 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3"/>
                              </w:rPr>
                              <w:t xml:space="preserve">del Cauca,semanas después,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3"/>
                              </w:rPr>
                              <w:t xml:space="preserve">en marzo de este año la des-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3"/>
                              </w:rPr>
                              <w:t xml:space="preserve">trucción y cortes de la obra</w:t>
                            </w: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" style="position:absolute;left:0pt;margin-left:246.0pt;margin-top:432.0pt;height:73.0pt;width:99.0pt;z-index:638905435988530601;mso-width-relative:page;mso-height-relative:page;mso-position-vertical-relative:page;mso-position-horizontal-relative:page;" coordsize="21600,21600" o:spid="_x0000_s1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wordWrap w:val="false"/>
                        <w:spacing w:before="0" w:after="0" w:line="225" w:lineRule="auto"/>
                        <w:ind w:left="20" w:hanging="20" w:firstLine="0"/>
                        <w:jc w:val="both"/>
                        <w:rPr>
                          <w:sz w:val="13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13"/>
                        </w:rPr>
                        <w:t xml:space="preserve">racteriza por ser un lienzo 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3"/>
                        </w:rPr>
                        <w:t xml:space="preserve">destruido;en la obra que pre-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3"/>
                        </w:rPr>
                        <w:t xml:space="preserve">sentó en Italia había pintado 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3"/>
                        </w:rPr>
                        <w:t xml:space="preserve">una imagen de su inconfor-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3"/>
                        </w:rPr>
                        <w:t xml:space="preserve">midad con las quemas de los 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3"/>
                        </w:rPr>
                        <w:t xml:space="preserve">cultivos de caña en el Valle 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3"/>
                        </w:rPr>
                        <w:t xml:space="preserve">del Cauca,semanas después,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3"/>
                        </w:rPr>
                        <w:t xml:space="preserve">en marzo de este año la des-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3"/>
                        </w:rPr>
                        <w:t xml:space="preserve">trucción y cortes de la obra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3175000</wp:posOffset>
            </wp:positionH>
            <wp:positionV relativeFrom="page">
              <wp:posOffset>6489700</wp:posOffset>
            </wp:positionV>
            <wp:extent cx="215900" cy="88900"/>
            <wp:effectExtent l="0" t="0" r="2540" b="4445"/>
            <wp:wrapNone/>
            <wp:docPr id="12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26e75053d54e40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4406900</wp:posOffset>
                </wp:positionH>
                <wp:positionV relativeFrom="page">
                  <wp:posOffset>5473700</wp:posOffset>
                </wp:positionV>
                <wp:extent cx="1244600" cy="723900"/>
                <wp:effectExtent l="0" t="0" r="635" b="14605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ordWrap w:val="false"/>
                              <w:spacing w:before="0" w:after="0" w:line="259" w:lineRule="auto"/>
                              <w:ind w:left="40" w:hanging="40" w:firstLine="0"/>
                              <w:jc w:val="both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3"/>
                              </w:rPr>
                              <w:t xml:space="preserve">terminó por convertirla en 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3"/>
                              </w:rPr>
                              <w:t xml:space="preserve">una corona, “es una manera 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3"/>
                              </w:rPr>
                              <w:t xml:space="preserve">de preguntar:iquién se la po-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3"/>
                              </w:rPr>
                              <w:t xml:space="preserve">ne,quién asume la responsa-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3"/>
                              </w:rPr>
                              <w:t xml:space="preserve">bilidad por los crímenes y da-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3"/>
                              </w:rPr>
                              <w:t xml:space="preserve">ños ecológicos?", dijo el artis-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3"/>
                              </w:rPr>
                              <w:t xml:space="preserve">ta.</w:t>
                            </w: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" style="position:absolute;left:0pt;margin-left:347.0pt;margin-top:431.0pt;height:57.0pt;width:98.0pt;z-index:638905435988534416;mso-width-relative:page;mso-height-relative:page;mso-position-vertical-relative:page;mso-position-horizontal-relative:page;" coordsize="21600,21600" o:spid="_x0000_s1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wordWrap w:val="false"/>
                        <w:spacing w:before="0" w:after="0" w:line="259" w:lineRule="auto"/>
                        <w:ind w:left="40" w:hanging="40" w:firstLine="0"/>
                        <w:jc w:val="both"/>
                        <w:rPr>
                          <w:sz w:val="13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13"/>
                        </w:rPr>
                        <w:t xml:space="preserve">terminó por convertirla en 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3"/>
                        </w:rPr>
                        <w:t xml:space="preserve">una corona, “es una manera 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3"/>
                        </w:rPr>
                        <w:t xml:space="preserve">de preguntar:iquién se la po-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3"/>
                        </w:rPr>
                        <w:t xml:space="preserve">ne,quién asume la responsa-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3"/>
                        </w:rPr>
                        <w:t xml:space="preserve">bilidad por los crímenes y da-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3"/>
                        </w:rPr>
                        <w:t xml:space="preserve">ños ecológicos?", dijo el artis-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3"/>
                        </w:rPr>
                        <w:t xml:space="preserve">ta.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4470400</wp:posOffset>
            </wp:positionH>
            <wp:positionV relativeFrom="page">
              <wp:posOffset>7823200</wp:posOffset>
            </wp:positionV>
            <wp:extent cx="393700" cy="165100"/>
            <wp:effectExtent l="0" t="0" r="2540" b="4445"/>
            <wp:wrapNone/>
            <wp:docPr id="15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8747a84f1fc742da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6908800</wp:posOffset>
            </wp:positionH>
            <wp:positionV relativeFrom="page">
              <wp:posOffset>7848600</wp:posOffset>
            </wp:positionV>
            <wp:extent cx="177800" cy="152400"/>
            <wp:effectExtent l="0" t="0" r="2540" b="4445"/>
            <wp:wrapNone/>
            <wp:docPr id="16" name="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50f9064a1240470f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186" w:after="0" w:line="239" w:lineRule="auto"/>
        <w:ind w:firstLine="120"/>
        <w:jc w:val="both"/>
        <w:rPr>
          <w:sz w:val="13"/>
        </w:rPr>
      </w:pPr>
      <w:r>
        <w:rPr>
          <w:rFonts w:hint="eastAsia" w:ascii="Calibri" w:hAnsi="Calibri" w:eastAsia="Calibri"/>
          <w:color w:val="000000"/>
          <w:sz w:val="13"/>
        </w:rPr>
        <w:t xml:space="preserve">El artista asegura que se obra se construye en cuanto inicia la destrucción de los lienzos donde trabaja.Archivo particular</w:t>
      </w:r>
    </w:p>
    <w:p>
      <w:pPr>
        <w:wordWrap w:val="false"/>
        <w:tabs>
          <w:tab w:val="left" w:leader="none" w:pos="8240"/>
        </w:tabs>
        <w:spacing w:before="140" w:after="0" w:line="278" w:lineRule="auto"/>
        <w:ind w:left="8280" w:right="260" w:hanging="8160" w:firstLine="0"/>
        <w:jc w:val="both"/>
        <w:rPr>
          <w:sz w:val="13"/>
        </w:rPr>
        <w:sectPr>
          <w:headerReference w:type="default" r:id="R21764b917bb7421c"/>
          <w:footerReference w:type="default" r:id="Re04f9d61d00c410e"/>
          <w:type w:val="continuous"/>
          <w:pgSz w:w="11900" w:h="16840" w:orient="portrait"/>
          <w:pgMar w:top="1200" w:right="720" w:bottom="2640" w:left="720" w:header="600" w:footer="1320"/>
          <w:cols w:equalWidth="true" w:num="1"/>
        </w:sectPr>
      </w:pPr>
      <w:r>
        <w:rPr>
          <w:rFonts w:hint="eastAsia" w:ascii="Calibri" w:hAnsi="Calibri" w:eastAsia="Calibri"/>
          <w:b/>
          <w:color w:val="000000"/>
          <w:sz w:val="13"/>
        </w:rPr>
        <w:t xml:space="preserve">Un vallecaucano que brilla en Europa</w:t>
      </w:r>
      <w:r>
        <w:rPr>
          <w:rFonts w:hint="eastAsia" w:ascii="Calibri" w:hAnsi="Calibri" w:eastAsia="Calibri"/>
          <w:color w:val="000000"/>
          <w:sz w:val="13"/>
        </w:rPr>
        <w:tab/>
      </w:r>
      <w:r>
        <w:rPr>
          <w:rFonts w:hint="eastAsia" w:ascii="Calibri" w:hAnsi="Calibri" w:eastAsia="Calibri"/>
          <w:color w:val="000000"/>
          <w:sz w:val="13"/>
        </w:rPr>
        <w:t xml:space="preserve">Bienal de Arte 2015, que se </w:t>
      </w:r>
      <w:r>
        <w:rPr>
          <w:rFonts w:hint="eastAsia" w:ascii="Calibri" w:hAnsi="Calibri" w:eastAsia="Calibri"/>
          <w:color w:val="000000"/>
          <w:sz w:val="13"/>
        </w:rPr>
        <w:t xml:space="preserve">llevará a cabo en enero del </w:t>
      </w:r>
      <w:r>
        <w:rPr>
          <w:rFonts w:hint="eastAsia" w:ascii="Calibri" w:hAnsi="Calibri" w:eastAsia="Calibri"/>
          <w:color w:val="000000"/>
          <w:sz w:val="13"/>
        </w:rPr>
        <w:t xml:space="preserve">2015,en la misma ciudad de </w:t>
      </w:r>
      <w:r>
        <w:rPr>
          <w:rFonts w:hint="eastAsia" w:ascii="Calibri" w:hAnsi="Calibri" w:eastAsia="Calibri"/>
          <w:color w:val="000000"/>
          <w:sz w:val="13"/>
        </w:rPr>
        <w:t xml:space="preserve">la que se fue con una men-</w:t>
      </w:r>
      <w:r>
        <w:rPr>
          <w:rFonts w:hint="eastAsia" w:ascii="Calibri" w:hAnsi="Calibri" w:eastAsia="Calibri"/>
          <w:color w:val="000000"/>
          <w:sz w:val="13"/>
        </w:rPr>
        <w:t xml:space="preserve">ción especial.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191" w:lineRule="auto"/>
        <w:ind w:firstLine="1080"/>
        <w:jc w:val="both"/>
        <w:rPr>
          <w:sz w:val="13"/>
        </w:rPr>
      </w:pPr>
      <w:r>
        <w:rPr>
          <w:rFonts w:hint="eastAsia" w:ascii="Calibri" w:hAnsi="Calibri" w:eastAsia="Calibri"/>
          <w:color w:val="000000"/>
          <w:sz w:val="13"/>
        </w:rPr>
        <w:t xml:space="preserve">vallecauca-</w:t>
      </w:r>
    </w:p>
    <w:p>
      <w:pPr>
        <w:wordWrap w:val="false"/>
        <w:spacing w:before="14" w:after="0" w:line="239" w:lineRule="auto"/>
        <w:ind w:left="1080" w:right="40" w:firstLine="0"/>
        <w:jc w:val="both"/>
        <w:rPr>
          <w:sz w:val="13"/>
        </w:rPr>
      </w:pPr>
      <w:r>
        <w:rPr>
          <w:rFonts w:hint="eastAsia" w:ascii="Calibri" w:hAnsi="Calibri" w:eastAsia="Calibri"/>
          <w:color w:val="000000"/>
          <w:sz w:val="13"/>
        </w:rPr>
        <w:t xml:space="preserve">no,Juan Ger-</w:t>
      </w:r>
      <w:r>
        <w:rPr>
          <w:rFonts w:hint="eastAsia" w:ascii="Calibri" w:hAnsi="Calibri" w:eastAsia="Calibri"/>
          <w:color w:val="000000"/>
          <w:sz w:val="13"/>
        </w:rPr>
        <w:t xml:space="preserve">lein, recibió</w:t>
      </w:r>
    </w:p>
    <w:p>
      <w:pPr>
        <w:wordWrap w:val="false"/>
        <w:spacing w:before="4" w:after="0" w:line="239" w:lineRule="auto"/>
        <w:ind w:left="120" w:right="40" w:hanging="40" w:firstLine="0"/>
        <w:jc w:val="both"/>
        <w:rPr>
          <w:sz w:val="13"/>
        </w:rPr>
      </w:pPr>
      <w:r>
        <w:rPr>
          <w:rFonts w:hint="eastAsia" w:ascii="Calibri" w:hAnsi="Calibri" w:eastAsia="Calibri"/>
          <w:color w:val="000000"/>
          <w:sz w:val="13"/>
        </w:rPr>
        <w:t xml:space="preserve">la noticia de que su tío Ber-</w:t>
      </w:r>
      <w:r>
        <w:rPr>
          <w:rFonts w:hint="eastAsia" w:ascii="Calibri" w:hAnsi="Calibri" w:eastAsia="Calibri"/>
          <w:color w:val="000000"/>
          <w:sz w:val="13"/>
        </w:rPr>
        <w:t xml:space="preserve">nardo fue asesinado mien-</w:t>
      </w:r>
      <w:r>
        <w:rPr>
          <w:rFonts w:hint="eastAsia" w:ascii="Calibri" w:hAnsi="Calibri" w:eastAsia="Calibri"/>
          <w:color w:val="000000"/>
          <w:sz w:val="13"/>
        </w:rPr>
        <w:t xml:space="preserve">tras paseaba por sus cultivos </w:t>
      </w:r>
      <w:r>
        <w:rPr>
          <w:rFonts w:hint="eastAsia" w:ascii="Calibri" w:hAnsi="Calibri" w:eastAsia="Calibri"/>
          <w:color w:val="000000"/>
          <w:sz w:val="13"/>
        </w:rPr>
        <w:t xml:space="preserve">de café,en su natal Buga.</w:t>
      </w:r>
    </w:p>
    <w:p>
      <w:pPr>
        <w:wordWrap w:val="false"/>
        <w:spacing w:before="60" w:after="0" w:line="239" w:lineRule="auto"/>
        <w:ind w:left="80" w:right="40" w:firstLine="180"/>
        <w:jc w:val="both"/>
        <w:rPr>
          <w:sz w:val="13"/>
        </w:rPr>
      </w:pPr>
      <w:r>
        <w:rPr>
          <w:rFonts w:hint="eastAsia" w:ascii="Calibri" w:hAnsi="Calibri" w:eastAsia="Calibri"/>
          <w:color w:val="000000"/>
          <w:sz w:val="13"/>
        </w:rPr>
        <w:t xml:space="preserve">De manera paradójica pa-</w:t>
      </w:r>
      <w:r>
        <w:rPr>
          <w:rFonts w:hint="eastAsia" w:ascii="Calibri" w:hAnsi="Calibri" w:eastAsia="Calibri"/>
          <w:color w:val="000000"/>
          <w:sz w:val="13"/>
        </w:rPr>
        <w:t xml:space="preserve">ra Gerlein, la tiranía y abuso </w:t>
      </w:r>
      <w:r>
        <w:rPr>
          <w:rFonts w:hint="eastAsia" w:ascii="Calibri" w:hAnsi="Calibri" w:eastAsia="Calibri"/>
          <w:color w:val="000000"/>
          <w:sz w:val="13"/>
        </w:rPr>
        <w:t xml:space="preserve">que denuncia en sus obras,</w:t>
      </w:r>
      <w:r>
        <w:rPr>
          <w:rFonts w:hint="eastAsia" w:ascii="Calibri" w:hAnsi="Calibri" w:eastAsia="Calibri"/>
          <w:color w:val="000000"/>
          <w:sz w:val="13"/>
        </w:rPr>
        <w:t xml:space="preserve">ahora lo tocaba de cerca,</w:t>
      </w:r>
      <w:r>
        <w:rPr>
          <w:rFonts w:hint="eastAsia" w:ascii="Calibri" w:hAnsi="Calibri" w:eastAsia="Calibri"/>
          <w:color w:val="000000"/>
          <w:sz w:val="13"/>
        </w:rPr>
        <w:t xml:space="preserve">mientras su trabajo era reco-</w:t>
      </w:r>
      <w:r>
        <w:rPr>
          <w:rFonts w:hint="eastAsia" w:ascii="Calibri" w:hAnsi="Calibri" w:eastAsia="Calibri"/>
          <w:color w:val="000000"/>
          <w:sz w:val="13"/>
        </w:rPr>
        <w:t xml:space="preserve">nocido en Italia.</w:t>
      </w:r>
    </w:p>
    <w:p>
      <w:pPr>
        <w:wordWrap w:val="false"/>
        <w:spacing w:before="31" w:after="0" w:line="239" w:lineRule="auto"/>
        <w:ind w:left="80" w:right="40" w:firstLine="180"/>
        <w:jc w:val="both"/>
        <w:rPr>
          <w:sz w:val="13"/>
        </w:rPr>
      </w:pPr>
      <w:r>
        <w:rPr>
          <w:rFonts w:hint="eastAsia" w:ascii="Calibri" w:hAnsi="Calibri" w:eastAsia="Calibri"/>
          <w:color w:val="000000"/>
          <w:sz w:val="13"/>
        </w:rPr>
        <w:t xml:space="preserve">Luego de su llegada al con-</w:t>
      </w:r>
      <w:r>
        <w:rPr>
          <w:rFonts w:hint="eastAsia" w:ascii="Calibri" w:hAnsi="Calibri" w:eastAsia="Calibri"/>
          <w:color w:val="000000"/>
          <w:sz w:val="13"/>
        </w:rPr>
        <w:t xml:space="preserve">tinente europeo,el pasado 19</w:t>
      </w:r>
      <w:r>
        <w:rPr>
          <w:rFonts w:hint="eastAsia" w:ascii="Calibri" w:hAnsi="Calibri" w:eastAsia="Calibri"/>
          <w:color w:val="000000"/>
          <w:sz w:val="13"/>
        </w:rPr>
        <w:t xml:space="preserve">de junio, Gerlein tuvo la </w:t>
      </w:r>
      <w:r>
        <w:rPr>
          <w:rFonts w:hint="eastAsia" w:ascii="Calibri" w:hAnsi="Calibri" w:eastAsia="Calibri"/>
          <w:color w:val="000000"/>
          <w:sz w:val="13"/>
        </w:rPr>
        <w:t xml:space="preserve">oportunidad de presentar su </w:t>
      </w:r>
      <w:r>
        <w:rPr>
          <w:rFonts w:hint="eastAsia" w:ascii="Calibri" w:hAnsi="Calibri" w:eastAsia="Calibri"/>
          <w:color w:val="000000"/>
          <w:sz w:val="13"/>
        </w:rPr>
        <w:t xml:space="preserve">obra en los premios,luego</w:t>
      </w:r>
    </w:p>
    <w:p>
      <w:pPr>
        <w:spacing w:line="1" w:lineRule="exact"/>
      </w:pPr>
      <w:r>
        <w:br w:type="column"/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231" w:after="0" w:line="256" w:lineRule="auto"/>
        <w:ind w:right="20" w:firstLine="160"/>
        <w:jc w:val="both"/>
        <w:rPr>
          <w:sz w:val="13"/>
        </w:rPr>
      </w:pPr>
      <w:r>
        <w:rPr>
          <w:rFonts w:hint="eastAsia" w:ascii="Calibri" w:hAnsi="Calibri" w:eastAsia="Calibri"/>
          <w:color w:val="000000"/>
          <w:sz w:val="13"/>
        </w:rPr>
        <w:t xml:space="preserve">'La Corona de Fuego',</w:t>
      </w:r>
      <w:r>
        <w:rPr>
          <w:rFonts w:hint="eastAsia" w:ascii="Calibri" w:hAnsi="Calibri" w:eastAsia="Calibri"/>
          <w:color w:val="000000"/>
          <w:sz w:val="13"/>
        </w:rPr>
        <w:t xml:space="preserve">obra presentada por este ar-</w:t>
      </w:r>
      <w:r>
        <w:rPr>
          <w:rFonts w:hint="eastAsia" w:ascii="Calibri" w:hAnsi="Calibri" w:eastAsia="Calibri"/>
          <w:color w:val="000000"/>
          <w:sz w:val="13"/>
        </w:rPr>
        <w:t xml:space="preserve">quitecto de 42 años,fue vana-</w:t>
      </w:r>
      <w:r>
        <w:rPr>
          <w:rFonts w:hint="eastAsia" w:ascii="Calibri" w:hAnsi="Calibri" w:eastAsia="Calibri"/>
          <w:color w:val="000000"/>
          <w:sz w:val="13"/>
        </w:rPr>
        <w:t xml:space="preserve">gloriada por Alberto Salva-</w:t>
      </w:r>
      <w:r>
        <w:rPr>
          <w:rFonts w:hint="eastAsia" w:ascii="Calibri" w:hAnsi="Calibri" w:eastAsia="Calibri"/>
          <w:color w:val="000000"/>
          <w:sz w:val="13"/>
        </w:rPr>
        <w:t xml:space="preserve">dori,curador y director artís-</w:t>
      </w:r>
      <w:r>
        <w:rPr>
          <w:rFonts w:hint="eastAsia" w:ascii="Calibri" w:hAnsi="Calibri" w:eastAsia="Calibri"/>
          <w:color w:val="000000"/>
          <w:sz w:val="13"/>
        </w:rPr>
        <w:t xml:space="preserve">tico del Museo Marino Mari-</w:t>
      </w:r>
      <w:r>
        <w:rPr>
          <w:rFonts w:hint="eastAsia" w:ascii="Calibri" w:hAnsi="Calibri" w:eastAsia="Calibri"/>
          <w:color w:val="000000"/>
          <w:sz w:val="13"/>
        </w:rPr>
        <w:t xml:space="preserve">ni de Florencia.</w:t>
      </w:r>
    </w:p>
    <w:p>
      <w:pPr>
        <w:wordWrap w:val="false"/>
        <w:spacing w:before="88" w:after="0" w:line="256" w:lineRule="auto"/>
        <w:ind w:right="20" w:firstLine="160"/>
        <w:jc w:val="both"/>
        <w:rPr>
          <w:sz w:val="13"/>
        </w:rPr>
      </w:pPr>
      <w:r>
        <w:rPr>
          <w:rFonts w:hint="eastAsia" w:ascii="Calibri" w:hAnsi="Calibri" w:eastAsia="Calibri"/>
          <w:color w:val="000000"/>
          <w:sz w:val="13"/>
        </w:rPr>
        <w:t xml:space="preserve">“Ha sido mágico, porque </w:t>
      </w:r>
      <w:r>
        <w:rPr>
          <w:rFonts w:hint="eastAsia" w:ascii="Calibri" w:hAnsi="Calibri" w:eastAsia="Calibri"/>
          <w:color w:val="000000"/>
          <w:sz w:val="13"/>
        </w:rPr>
        <w:t xml:space="preserve">se dieron muchas oportuni-</w:t>
      </w:r>
      <w:r>
        <w:rPr>
          <w:rFonts w:hint="eastAsia" w:ascii="Calibri" w:hAnsi="Calibri" w:eastAsia="Calibri"/>
          <w:color w:val="000000"/>
          <w:sz w:val="13"/>
        </w:rPr>
        <w:t xml:space="preserve">dades,el arte latino en Euro-</w:t>
      </w:r>
      <w:r>
        <w:rPr>
          <w:rFonts w:hint="eastAsia" w:ascii="Calibri" w:hAnsi="Calibri" w:eastAsia="Calibri"/>
          <w:color w:val="000000"/>
          <w:sz w:val="13"/>
        </w:rPr>
        <w:t xml:space="preserve">pa es muy apasionado y no-</w:t>
      </w:r>
      <w:r>
        <w:rPr>
          <w:rFonts w:hint="eastAsia" w:ascii="Calibri" w:hAnsi="Calibri" w:eastAsia="Calibri"/>
          <w:color w:val="000000"/>
          <w:sz w:val="13"/>
        </w:rPr>
        <w:t xml:space="preserve">sotros como artistas hemos </w:t>
      </w:r>
      <w:r>
        <w:rPr>
          <w:rFonts w:hint="eastAsia" w:ascii="Calibri" w:hAnsi="Calibri" w:eastAsia="Calibri"/>
          <w:color w:val="000000"/>
          <w:sz w:val="13"/>
        </w:rPr>
        <w:t xml:space="preserve">hecho cosas interesantes",</w:t>
      </w:r>
      <w:r>
        <w:rPr>
          <w:rFonts w:hint="eastAsia" w:ascii="Calibri" w:hAnsi="Calibri" w:eastAsia="Calibri"/>
          <w:color w:val="000000"/>
          <w:sz w:val="13"/>
        </w:rPr>
        <w:t xml:space="preserve">mencionó Gerlein.</w:t>
      </w:r>
    </w:p>
    <w:p>
      <w:pPr>
        <w:wordWrap w:val="false"/>
        <w:spacing w:before="9" w:after="0" w:line="239" w:lineRule="auto"/>
        <w:ind w:firstLine="160"/>
        <w:jc w:val="both"/>
        <w:rPr>
          <w:sz w:val="13"/>
        </w:rPr>
      </w:pPr>
      <w:r>
        <w:rPr>
          <w:rFonts w:hint="eastAsia" w:ascii="Calibri" w:hAnsi="Calibri" w:eastAsia="Calibri"/>
          <w:color w:val="000000"/>
          <w:sz w:val="13"/>
        </w:rPr>
        <w:t xml:space="preserve">La obra de Gerlein se ca-</w:t>
      </w:r>
    </w:p>
    <w:p>
      <w:pPr>
        <w:spacing w:line="1" w:lineRule="exact"/>
      </w:pPr>
      <w:r>
        <w:br w:type="column"/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134" w:after="0" w:line="384" w:lineRule="auto"/>
        <w:ind w:left="120" w:right="260" w:firstLine="0"/>
        <w:jc w:val="both"/>
        <w:rPr>
          <w:sz w:val="13"/>
        </w:rPr>
      </w:pPr>
      <w:r>
        <w:rPr>
          <w:rFonts w:hint="eastAsia" w:ascii="Calibri" w:hAnsi="Calibri" w:eastAsia="Calibri"/>
          <w:color w:val="000000"/>
          <w:sz w:val="13"/>
        </w:rPr>
        <w:t xml:space="preserve">Juan Gerlein,en </w:t>
      </w:r>
      <w:r>
        <w:rPr>
          <w:rFonts w:hint="eastAsia" w:ascii="Calibri" w:hAnsi="Calibri" w:eastAsia="Calibri"/>
          <w:color w:val="000000"/>
          <w:sz w:val="13"/>
        </w:rPr>
        <w:t xml:space="preserve">plena exposición </w:t>
      </w:r>
      <w:r>
        <w:rPr>
          <w:rFonts w:hint="eastAsia" w:ascii="Calibri" w:hAnsi="Calibri" w:eastAsia="Calibri"/>
          <w:color w:val="000000"/>
          <w:sz w:val="13"/>
        </w:rPr>
        <w:t xml:space="preserve">en Italia,recibió</w:t>
      </w:r>
      <w:r>
        <w:rPr>
          <w:rFonts w:hint="eastAsia" w:ascii="Calibri" w:hAnsi="Calibri" w:eastAsia="Calibri"/>
          <w:b/>
          <w:color w:val="000000"/>
          <w:sz w:val="13"/>
        </w:rPr>
        <w:t xml:space="preserve">la noticia de un</w:t>
      </w:r>
      <w:r>
        <w:rPr>
          <w:rFonts w:hint="eastAsia" w:ascii="Calibri" w:hAnsi="Calibri" w:eastAsia="Calibri"/>
          <w:color w:val="000000"/>
          <w:sz w:val="13"/>
        </w:rPr>
        <w:t xml:space="preserve"> </w:t>
      </w:r>
      <w:r>
        <w:rPr>
          <w:rFonts w:hint="eastAsia" w:ascii="Calibri" w:hAnsi="Calibri" w:eastAsia="Calibri"/>
          <w:b/>
          <w:color w:val="000000"/>
          <w:sz w:val="13"/>
        </w:rPr>
        <w:t xml:space="preserve">crimen que lo</w:t>
      </w:r>
      <w:r>
        <w:rPr>
          <w:rFonts w:hint="eastAsia" w:ascii="Calibri" w:hAnsi="Calibri" w:eastAsia="Calibri"/>
          <w:color w:val="000000"/>
          <w:sz w:val="13"/>
        </w:rPr>
        <w:t xml:space="preserve"> </w:t>
      </w:r>
      <w:r>
        <w:rPr>
          <w:rFonts w:hint="eastAsia" w:ascii="Calibri" w:hAnsi="Calibri" w:eastAsia="Calibri"/>
          <w:color w:val="000000"/>
          <w:sz w:val="13"/>
        </w:rPr>
        <w:t xml:space="preserve">toca en el alma.</w:t>
      </w:r>
    </w:p>
    <w:p>
      <w:pPr>
        <w:spacing w:line="1" w:lineRule="exact"/>
      </w:pPr>
      <w:r>
        <w:br w:type="column"/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231" w:after="0" w:line="242" w:lineRule="auto"/>
        <w:ind w:left="40" w:firstLine="180"/>
        <w:jc w:val="both"/>
        <w:rPr>
          <w:sz w:val="13"/>
        </w:rPr>
      </w:pPr>
      <w:r>
        <w:rPr>
          <w:rFonts w:hint="eastAsia" w:ascii="Calibri" w:hAnsi="Calibri" w:eastAsia="Calibri"/>
          <w:color w:val="000000"/>
          <w:sz w:val="13"/>
        </w:rPr>
        <w:t xml:space="preserve">La obra es una escultura </w:t>
      </w:r>
      <w:r>
        <w:rPr>
          <w:rFonts w:hint="eastAsia" w:ascii="Calibri" w:hAnsi="Calibri" w:eastAsia="Calibri"/>
          <w:color w:val="000000"/>
          <w:sz w:val="13"/>
        </w:rPr>
        <w:t xml:space="preserve">hecha en papel como tributo </w:t>
      </w:r>
      <w:r>
        <w:rPr>
          <w:rFonts w:hint="eastAsia" w:ascii="Calibri" w:hAnsi="Calibri" w:eastAsia="Calibri"/>
          <w:color w:val="000000"/>
          <w:sz w:val="13"/>
        </w:rPr>
        <w:t xml:space="preserve">a Vulcano,Dios de las Ar-</w:t>
      </w:r>
      <w:r>
        <w:rPr>
          <w:rFonts w:hint="eastAsia" w:ascii="Calibri" w:hAnsi="Calibri" w:eastAsia="Calibri"/>
          <w:color w:val="000000"/>
          <w:sz w:val="13"/>
        </w:rPr>
        <w:t xml:space="preserve">mas, “es una invitación a no </w:t>
      </w:r>
      <w:r>
        <w:rPr>
          <w:rFonts w:hint="eastAsia" w:ascii="Calibri" w:hAnsi="Calibri" w:eastAsia="Calibri"/>
          <w:color w:val="000000"/>
          <w:sz w:val="13"/>
        </w:rPr>
        <w:t xml:space="preserve">callar frente a las guerras </w:t>
      </w:r>
      <w:r>
        <w:rPr>
          <w:rFonts w:hint="eastAsia" w:ascii="Calibri" w:hAnsi="Calibri" w:eastAsia="Calibri"/>
          <w:color w:val="000000"/>
          <w:sz w:val="13"/>
        </w:rPr>
        <w:t xml:space="preserve">que se libran en el país,a no </w:t>
      </w:r>
      <w:r>
        <w:rPr>
          <w:rFonts w:hint="eastAsia" w:ascii="Calibri" w:hAnsi="Calibri" w:eastAsia="Calibri"/>
          <w:color w:val="000000"/>
          <w:sz w:val="13"/>
        </w:rPr>
        <w:t xml:space="preserve">callar ante el abuso", afirmó</w:t>
      </w:r>
      <w:r>
        <w:rPr>
          <w:rFonts w:hint="eastAsia" w:ascii="Calibri" w:hAnsi="Calibri" w:eastAsia="Calibri"/>
          <w:color w:val="000000"/>
          <w:sz w:val="13"/>
        </w:rPr>
        <w:t xml:space="preserve">Gerlein.</w:t>
      </w:r>
    </w:p>
    <w:p>
      <w:pPr>
        <w:wordWrap w:val="false"/>
        <w:spacing w:before="0" w:after="0" w:line="242" w:lineRule="auto"/>
        <w:ind w:left="40" w:firstLine="180"/>
        <w:jc w:val="both"/>
        <w:rPr>
          <w:sz w:val="13"/>
        </w:rPr>
      </w:pPr>
      <w:r>
        <w:rPr>
          <w:rFonts w:hint="eastAsia" w:ascii="Calibri" w:hAnsi="Calibri" w:eastAsia="Calibri"/>
          <w:color w:val="000000"/>
          <w:sz w:val="13"/>
        </w:rPr>
        <w:t xml:space="preserve">Al culminar su participa-</w:t>
      </w:r>
      <w:r>
        <w:rPr>
          <w:rFonts w:hint="eastAsia" w:ascii="Calibri" w:hAnsi="Calibri" w:eastAsia="Calibri"/>
          <w:color w:val="000000"/>
          <w:sz w:val="13"/>
        </w:rPr>
        <w:t xml:space="preserve">ción el pasado 11 de julio,el </w:t>
      </w:r>
      <w:r>
        <w:rPr>
          <w:rFonts w:hint="eastAsia" w:ascii="Calibri" w:hAnsi="Calibri" w:eastAsia="Calibri"/>
          <w:color w:val="000000"/>
          <w:sz w:val="13"/>
        </w:rPr>
        <w:t xml:space="preserve">artista fue invitado por el ju-</w:t>
      </w:r>
      <w:r>
        <w:rPr>
          <w:rFonts w:hint="eastAsia" w:ascii="Calibri" w:hAnsi="Calibri" w:eastAsia="Calibri"/>
          <w:color w:val="000000"/>
          <w:sz w:val="13"/>
        </w:rPr>
        <w:t xml:space="preserve">rado, dentro de los que se </w:t>
      </w:r>
      <w:r>
        <w:rPr>
          <w:rFonts w:hint="eastAsia" w:ascii="Calibri" w:hAnsi="Calibri" w:eastAsia="Calibri"/>
          <w:color w:val="000000"/>
          <w:sz w:val="13"/>
        </w:rPr>
        <w:t xml:space="preserve">destacó Patricia Sandreto,</w:t>
      </w:r>
      <w:r>
        <w:rPr>
          <w:rFonts w:hint="eastAsia" w:ascii="Calibri" w:hAnsi="Calibri" w:eastAsia="Calibri"/>
          <w:color w:val="000000"/>
          <w:sz w:val="13"/>
        </w:rPr>
        <w:t xml:space="preserve">dueña de la Fundación San-</w:t>
      </w:r>
      <w:r>
        <w:rPr>
          <w:rFonts w:hint="eastAsia" w:ascii="Calibri" w:hAnsi="Calibri" w:eastAsia="Calibri"/>
          <w:color w:val="000000"/>
          <w:sz w:val="13"/>
        </w:rPr>
        <w:t xml:space="preserve">dreto,para hacer parte de la</w:t>
      </w:r>
    </w:p>
    <w:p>
      <w:pPr>
        <w:spacing w:line="1" w:lineRule="exact"/>
      </w:pPr>
      <w:r>
        <w:br w:type="column"/>
      </w:r>
    </w:p>
    <w:p>
      <w:pPr>
        <w:wordWrap w:val="false"/>
        <w:spacing w:before="68" w:after="0" w:line="263" w:lineRule="auto"/>
        <w:ind w:right="260" w:firstLine="220"/>
        <w:jc w:val="both"/>
        <w:rPr>
          <w:sz w:val="13"/>
        </w:rPr>
      </w:pPr>
      <w:r>
        <w:rPr>
          <w:rFonts w:hint="eastAsia" w:ascii="Calibri" w:hAnsi="Calibri" w:eastAsia="Calibri"/>
          <w:color w:val="000000"/>
          <w:sz w:val="13"/>
        </w:rPr>
        <w:t xml:space="preserve">Durante 25 años de carre-</w:t>
      </w:r>
      <w:r>
        <w:rPr>
          <w:rFonts w:hint="eastAsia" w:ascii="Calibri" w:hAnsi="Calibri" w:eastAsia="Calibri"/>
          <w:color w:val="000000"/>
          <w:sz w:val="13"/>
        </w:rPr>
        <w:t xml:space="preserve">ra artística, Gerlein conside-</w:t>
      </w:r>
      <w:r>
        <w:rPr>
          <w:rFonts w:hint="eastAsia" w:ascii="Calibri" w:hAnsi="Calibri" w:eastAsia="Calibri"/>
          <w:color w:val="000000"/>
          <w:sz w:val="13"/>
        </w:rPr>
        <w:t xml:space="preserve">ra que todavía es necesario </w:t>
      </w:r>
      <w:r>
        <w:rPr>
          <w:rFonts w:hint="eastAsia" w:ascii="Calibri" w:hAnsi="Calibri" w:eastAsia="Calibri"/>
          <w:color w:val="000000"/>
          <w:sz w:val="13"/>
        </w:rPr>
        <w:t xml:space="preserve">hacer la revolución desde la </w:t>
      </w:r>
      <w:r>
        <w:rPr>
          <w:rFonts w:hint="eastAsia" w:ascii="Calibri" w:hAnsi="Calibri" w:eastAsia="Calibri"/>
          <w:color w:val="000000"/>
          <w:sz w:val="13"/>
        </w:rPr>
        <w:t xml:space="preserve">calle,donde su obra se en-</w:t>
      </w:r>
      <w:r>
        <w:rPr>
          <w:rFonts w:hint="eastAsia" w:ascii="Calibri" w:hAnsi="Calibri" w:eastAsia="Calibri"/>
          <w:color w:val="000000"/>
          <w:sz w:val="13"/>
        </w:rPr>
        <w:t xml:space="preserve">cuentra con el encanto y la </w:t>
      </w:r>
      <w:r>
        <w:rPr>
          <w:rFonts w:hint="eastAsia" w:ascii="Calibri" w:hAnsi="Calibri" w:eastAsia="Calibri"/>
          <w:color w:val="000000"/>
          <w:sz w:val="13"/>
        </w:rPr>
        <w:t xml:space="preserve">suavidad de los trazos, y la </w:t>
      </w:r>
      <w:r>
        <w:rPr>
          <w:rFonts w:hint="eastAsia" w:ascii="Calibri" w:hAnsi="Calibri" w:eastAsia="Calibri"/>
          <w:color w:val="000000"/>
          <w:sz w:val="13"/>
        </w:rPr>
        <w:t xml:space="preserve">crueldad de la destrucción.</w:t>
      </w:r>
      <w:r>
        <w:rPr>
          <w:rFonts w:hint="eastAsia" w:ascii="Calibri" w:hAnsi="Calibri" w:eastAsia="Calibri"/>
          <w:color w:val="000000"/>
          <w:sz w:val="13"/>
        </w:rPr>
        <w:t xml:space="preserve">“Necesito mostrar el des-</w:t>
      </w:r>
      <w:r>
        <w:rPr>
          <w:rFonts w:hint="eastAsia" w:ascii="Calibri" w:hAnsi="Calibri" w:eastAsia="Calibri"/>
          <w:color w:val="000000"/>
          <w:sz w:val="13"/>
        </w:rPr>
        <w:t xml:space="preserve">equilibrio social", dijo el ar-</w:t>
      </w:r>
      <w:r>
        <w:rPr>
          <w:rFonts w:hint="eastAsia" w:ascii="Calibri" w:hAnsi="Calibri" w:eastAsia="Calibri"/>
          <w:color w:val="000000"/>
          <w:sz w:val="13"/>
        </w:rPr>
        <w:t xml:space="preserve">tista.</w:t>
      </w:r>
    </w:p>
    <w:p>
      <w:pPr>
        <w:wordWrap w:val="false"/>
        <w:spacing w:before="73" w:after="0" w:line="263" w:lineRule="auto"/>
        <w:ind w:right="260" w:firstLine="220"/>
        <w:jc w:val="both"/>
        <w:rPr>
          <w:sz w:val="13"/>
        </w:rPr>
      </w:pPr>
      <w:r>
        <w:rPr>
          <w:rFonts w:hint="eastAsia" w:ascii="Calibri" w:hAnsi="Calibri" w:eastAsia="Calibri"/>
          <w:color w:val="000000"/>
          <w:sz w:val="13"/>
        </w:rPr>
        <w:t xml:space="preserve">Mientras espera en su ta-</w:t>
      </w:r>
      <w:r>
        <w:rPr>
          <w:rFonts w:hint="eastAsia" w:ascii="Calibri" w:hAnsi="Calibri" w:eastAsia="Calibri"/>
          <w:color w:val="000000"/>
          <w:sz w:val="13"/>
        </w:rPr>
        <w:t xml:space="preserve">ller por la inspiración, para </w:t>
      </w:r>
      <w:r>
        <w:rPr>
          <w:rFonts w:hint="eastAsia" w:ascii="Calibri" w:hAnsi="Calibri" w:eastAsia="Calibri"/>
          <w:color w:val="000000"/>
          <w:sz w:val="13"/>
        </w:rPr>
        <w:t xml:space="preserve">dibujar y destruir como lo </w:t>
      </w:r>
      <w:r>
        <w:rPr>
          <w:rFonts w:hint="eastAsia" w:ascii="Calibri" w:hAnsi="Calibri" w:eastAsia="Calibri"/>
          <w:color w:val="000000"/>
          <w:sz w:val="13"/>
        </w:rPr>
        <w:t xml:space="preserve">hace desde los 15 años,Juan </w:t>
      </w:r>
      <w:r>
        <w:rPr>
          <w:rFonts w:hint="eastAsia" w:ascii="Calibri" w:hAnsi="Calibri" w:eastAsia="Calibri"/>
          <w:color w:val="000000"/>
          <w:sz w:val="13"/>
        </w:rPr>
        <w:t xml:space="preserve">Gerlein alista una obra en </w:t>
      </w:r>
      <w:r>
        <w:rPr>
          <w:rFonts w:hint="eastAsia" w:ascii="Calibri" w:hAnsi="Calibri" w:eastAsia="Calibri"/>
          <w:color w:val="000000"/>
          <w:sz w:val="13"/>
        </w:rPr>
        <w:t xml:space="preserve">homenaje a su tío asesinado,</w:t>
      </w:r>
      <w:r>
        <w:rPr>
          <w:rFonts w:hint="eastAsia" w:ascii="Calibri" w:hAnsi="Calibri" w:eastAsia="Calibri"/>
          <w:color w:val="000000"/>
          <w:sz w:val="13"/>
        </w:rPr>
        <w:t xml:space="preserve">desde donde se podrá obser-</w:t>
      </w:r>
      <w:r>
        <w:rPr>
          <w:rFonts w:hint="eastAsia" w:ascii="Calibri" w:hAnsi="Calibri" w:eastAsia="Calibri"/>
          <w:color w:val="000000"/>
          <w:sz w:val="13"/>
        </w:rPr>
        <w:t xml:space="preserve">var el rechazo a la violencia </w:t>
      </w:r>
      <w:r>
        <w:rPr>
          <w:rFonts w:hint="eastAsia" w:ascii="Calibri" w:hAnsi="Calibri" w:eastAsia="Calibri"/>
          <w:color w:val="000000"/>
          <w:sz w:val="13"/>
        </w:rPr>
        <w:t xml:space="preserve">que hoy,así como a muchos,</w:t>
      </w:r>
      <w:r>
        <w:rPr>
          <w:rFonts w:hint="eastAsia" w:ascii="Calibri" w:hAnsi="Calibri" w:eastAsia="Calibri"/>
          <w:color w:val="000000"/>
          <w:sz w:val="13"/>
        </w:rPr>
        <w:t xml:space="preserve">lo tocó a él y a su familia.</w:t>
      </w:r>
    </w:p>
    <w:sectPr>
      <w:footerReference w:type="default" r:id="Re04f9d61d00c410e"/>
      <w:type w:val="continuous"/>
      <w:pgSz w:w="11900" w:h="16840" w:orient="portrait"/>
      <w:pgMar w:top="1200" w:right="720" w:bottom="2640" w:left="720" w:header="600" w:footer="1320"/>
      <w:cols w:equalWidth="false" w:num="5">
        <w:col w:w="2020" w:space="100"/>
        <w:col w:w="1940" w:space="120"/>
        <w:col w:w="1960" w:space="40"/>
        <w:col w:w="1960" w:space="120"/>
        <w:col w:w="2200" w:space="0"/>
      </w:cols>
    </w:sectPr>
  </w:body>
</w:document>
</file>

<file path=word/footer1.xml><?xml version="1.0" encoding="utf-8"?>
<w:ftr xmlns:w="http://schemas.openxmlformats.org/wordprocessingml/2006/main">
  <w:p>
    <w:pPr>
      <w:spacing w:line="239" w:lineRule="auto"/>
      <w:ind w:firstLine="20"/>
      <w:jc w:val="right"/>
    </w:pPr>
    <w:r>
      <w:rPr>
        <w:sz w:val="13"/>
        <w:color w:val="000000"/>
        <w:rFonts w:hint="eastAsia" w:ascii="Calibri" w:hAnsi="Calibri" w:eastAsia="Calibri"/>
      </w:rPr>
      <w:t xml:space="preserve">P</w:t>
    </w:r>
    <w:r>
      <w:rPr>
        <w:sz w:val="13"/>
        <w:color w:val="BEBEBE"/>
        <w:rFonts w:hint="eastAsia" w:ascii="Calibri" w:hAnsi="Calibri" w:eastAsia="Calibri"/>
      </w:rPr>
      <w:t xml:space="preserve">owered by</w:t>
    </w:r>
  </w:p>
</w:ftr>
</file>

<file path=word/header1.xml><?xml version="1.0" encoding="utf-8"?>
<w:hdr xmlns:w="http://schemas.openxmlformats.org/wordprocessingml/2006/main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image" Target="/media/image.jpg" Id="R0d9a3e1c5f084030" /><Relationship Type="http://schemas.openxmlformats.org/officeDocument/2006/relationships/image" Target="/media/image2.jpg" Id="R0cd54b2e004848f8" /><Relationship Type="http://schemas.openxmlformats.org/officeDocument/2006/relationships/image" Target="/media/image3.jpg" Id="R039d3d154b134793" /><Relationship Type="http://schemas.openxmlformats.org/officeDocument/2006/relationships/image" Target="/media/image4.jpg" Id="R89afe434ffbe42c8" /><Relationship Type="http://schemas.openxmlformats.org/officeDocument/2006/relationships/image" Target="/media/image5.jpg" Id="R26e75053d54e4088" /><Relationship Type="http://schemas.openxmlformats.org/officeDocument/2006/relationships/image" Target="/media/image6.jpg" Id="R8747a84f1fc742da" /><Relationship Type="http://schemas.openxmlformats.org/officeDocument/2006/relationships/image" Target="/media/image7.jpg" Id="R50f9064a1240470f" /><Relationship Type="http://schemas.openxmlformats.org/officeDocument/2006/relationships/footer" Target="/word/footer1.xml" Id="Re04f9d61d00c410e" /><Relationship Type="http://schemas.openxmlformats.org/officeDocument/2006/relationships/header" Target="/word/header1.xml" Id="R21764b917bb7421c" /></Relationships>
</file>